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  <w:shd w:val="clear" w:color="auto" w:fill="auto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0FF9D748" w14:textId="77777777" w:rsidTr="00A274F7">
        <w:tc>
          <w:tcPr>
            <w:tcW w:w="4166" w:type="dxa"/>
            <w:shd w:val="clear" w:color="auto" w:fill="auto"/>
          </w:tcPr>
          <w:p w14:paraId="78F45CF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19EAB3F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4F1C692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4B8856F3" w14:textId="77777777" w:rsidTr="00A274F7">
        <w:tc>
          <w:tcPr>
            <w:tcW w:w="4166" w:type="dxa"/>
            <w:shd w:val="clear" w:color="auto" w:fill="auto"/>
          </w:tcPr>
          <w:p w14:paraId="7EC492C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6401A9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449BA9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5FCA119" w14:textId="77777777" w:rsidTr="00A274F7">
        <w:tc>
          <w:tcPr>
            <w:tcW w:w="4166" w:type="dxa"/>
            <w:shd w:val="clear" w:color="auto" w:fill="auto"/>
          </w:tcPr>
          <w:p w14:paraId="487C7A5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6A6D9805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96DD7C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16EFDBDE" w14:textId="77777777" w:rsidTr="00A274F7">
        <w:tc>
          <w:tcPr>
            <w:tcW w:w="4166" w:type="dxa"/>
            <w:shd w:val="clear" w:color="auto" w:fill="auto"/>
          </w:tcPr>
          <w:p w14:paraId="57BD1CD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D07448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ADC0D1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4AAA9BE2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Dear Sir,</w:t>
      </w:r>
    </w:p>
    <w:p w14:paraId="0E2AFA81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have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read and understood the provisions of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Order no.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“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F.No.6/18/2019-PPD (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>O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rder Public Procurement n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 xml:space="preserve">o.2) dated 23/07/2020 regarding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“Exclusions from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[hereinafter collectively “</w:t>
      </w:r>
      <w:r w:rsidR="00BD5DA0" w:rsidRPr="00332F20">
        <w:rPr>
          <w:rFonts w:asciiTheme="majorHAnsi" w:eastAsiaTheme="minorHAnsi" w:hAnsiTheme="majorHAnsi" w:cs="Arial"/>
          <w:b/>
          <w:bCs/>
          <w:sz w:val="22"/>
          <w:szCs w:val="22"/>
          <w:lang w:val="en-IN" w:bidi="hi-IN"/>
        </w:rPr>
        <w:t>DoE Order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’’] </w:t>
      </w:r>
      <w:r w:rsidR="000D0D2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and any subsequent modifications/Amendments, if any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. </w:t>
      </w:r>
    </w:p>
    <w:p w14:paraId="21D8F2B1" w14:textId="77777777" w:rsidR="00F96DA7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Particularly,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, the Bidder, have read the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clause regarding rest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rictions on procurement from a 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‘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B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idder of a country which shares a land border with India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and on sub-contracting to 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contractors from such countries.</w:t>
      </w:r>
    </w:p>
    <w:p w14:paraId="1AE34340" w14:textId="53B8A9A8" w:rsidR="00BD78FC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certify that </w:t>
      </w:r>
      <w:r w:rsidR="00BD78F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we, the bidder</w:t>
      </w:r>
      <w:r w:rsidR="007F539E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is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/are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not from such a country or, if from such a country, has been registered </w:t>
      </w:r>
      <w:r w:rsidR="007160A5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as per provisions of the Bidding Documents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subcontractor/sub vendor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from such countries unless such </w:t>
      </w:r>
      <w:r w:rsidR="00F54EF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subcontractor</w:t>
      </w:r>
      <w:r w:rsidR="00301A24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/sub vendor</w:t>
      </w:r>
      <w:r w:rsidR="007F539E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fulfils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332F20">
        <w:rPr>
          <w:rFonts w:asciiTheme="majorHAnsi" w:eastAsiaTheme="minorHAnsi" w:hAnsiTheme="majorHAnsi" w:cs="Arial"/>
          <w:color w:val="FF0000"/>
          <w:sz w:val="22"/>
          <w:szCs w:val="22"/>
          <w:lang w:val="en-IN" w:bidi="hi-IN"/>
        </w:rPr>
        <w:t>[</w:t>
      </w:r>
      <w:r w:rsidR="00F54EF7" w:rsidRPr="00332F20">
        <w:rPr>
          <w:rFonts w:asciiTheme="majorHAnsi" w:eastAsiaTheme="minorHAnsi" w:hAnsiTheme="majorHAnsi" w:cs="Arial"/>
          <w:i/>
          <w:iCs/>
          <w:color w:val="FF0000"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332F20">
        <w:rPr>
          <w:rFonts w:asciiTheme="majorHAnsi" w:eastAsiaTheme="minorHAnsi" w:hAnsiTheme="majorHAnsi" w:cs="Arial"/>
          <w:color w:val="FF0000"/>
          <w:sz w:val="22"/>
          <w:szCs w:val="22"/>
          <w:lang w:val="en-IN" w:bidi="hi-IN"/>
        </w:rPr>
        <w:t>.]</w:t>
      </w:r>
    </w:p>
    <w:p w14:paraId="1B97A4A7" w14:textId="77777777" w:rsidR="00F54EF7" w:rsidRPr="00332F20" w:rsidRDefault="00F54EF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 policy and procedures. </w:t>
      </w:r>
    </w:p>
    <w:p w14:paraId="23944933" w14:textId="77777777" w:rsidR="00BC5438" w:rsidRPr="00332F20" w:rsidRDefault="00BC5438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332F20" w14:paraId="0ED43970" w14:textId="77777777" w:rsidTr="00DF0865">
        <w:tc>
          <w:tcPr>
            <w:tcW w:w="4621" w:type="dxa"/>
          </w:tcPr>
          <w:p w14:paraId="0AC8FBA7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Date:</w:t>
            </w:r>
          </w:p>
          <w:p w14:paraId="5B6AEC2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  <w:p w14:paraId="2FF1FCF1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7181778C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Printed Name:</w:t>
            </w:r>
          </w:p>
        </w:tc>
      </w:tr>
      <w:tr w:rsidR="00DF0865" w:rsidRPr="00332F20" w14:paraId="4E28E330" w14:textId="77777777" w:rsidTr="00BC5438">
        <w:trPr>
          <w:trHeight w:val="80"/>
        </w:trPr>
        <w:tc>
          <w:tcPr>
            <w:tcW w:w="4621" w:type="dxa"/>
          </w:tcPr>
          <w:p w14:paraId="7EAC2FA9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2EAD6C8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Designation:</w:t>
            </w:r>
          </w:p>
        </w:tc>
      </w:tr>
    </w:tbl>
    <w:p w14:paraId="11A07D1C" w14:textId="77777777" w:rsidR="00DF0865" w:rsidRPr="00332F20" w:rsidRDefault="00DF0865" w:rsidP="00DF0865">
      <w:pPr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sectPr w:rsidR="00DF0865" w:rsidRPr="00332F20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4D125" w14:textId="77777777" w:rsidR="003D63CA" w:rsidRDefault="003D63CA" w:rsidP="00A543FF">
      <w:r>
        <w:separator/>
      </w:r>
    </w:p>
  </w:endnote>
  <w:endnote w:type="continuationSeparator" w:id="0">
    <w:p w14:paraId="0E185C85" w14:textId="77777777" w:rsidR="003D63CA" w:rsidRDefault="003D63CA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9EE83" w14:textId="77777777" w:rsidR="00A630BD" w:rsidRDefault="00A630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2E024" w14:textId="77777777" w:rsidR="00A630BD" w:rsidRDefault="00A630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48F49" w14:textId="77777777" w:rsidR="003D63CA" w:rsidRDefault="003D63CA" w:rsidP="00A543FF">
      <w:r>
        <w:separator/>
      </w:r>
    </w:p>
  </w:footnote>
  <w:footnote w:type="continuationSeparator" w:id="0">
    <w:p w14:paraId="07785075" w14:textId="77777777" w:rsidR="003D63CA" w:rsidRDefault="003D63CA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86BF2" w14:textId="77777777" w:rsidR="00A630BD" w:rsidRDefault="00A630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  <w:shd w:val="clear" w:color="auto" w:fill="auto"/>
        </w:tcPr>
        <w:p w14:paraId="09E6FC8B" w14:textId="36886A00" w:rsidR="00806811" w:rsidRPr="00AE5F22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Package No.: </w:t>
          </w:r>
          <w:r w:rsidRPr="00AE5F22">
            <w:rPr>
              <w:rFonts w:ascii="Cambria" w:hAnsi="Cambria"/>
              <w:b/>
              <w:bCs/>
              <w:sz w:val="22"/>
              <w:szCs w:val="22"/>
            </w:rPr>
            <w:t>N2JM/C&amp;M/</w:t>
          </w:r>
          <w:r w:rsidRPr="00AE5F22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A630BD">
            <w:rPr>
              <w:rFonts w:ascii="Cambria" w:hAnsi="Cambria"/>
              <w:b/>
              <w:bCs/>
              <w:color w:val="0000CC"/>
              <w:sz w:val="22"/>
              <w:szCs w:val="22"/>
            </w:rPr>
            <w:t>2</w:t>
          </w:r>
          <w:r w:rsidR="003854AA">
            <w:rPr>
              <w:rFonts w:ascii="Cambria" w:hAnsi="Cambria"/>
              <w:b/>
              <w:bCs/>
              <w:color w:val="0000CC"/>
              <w:sz w:val="22"/>
              <w:szCs w:val="22"/>
            </w:rPr>
            <w:t>9</w:t>
          </w:r>
          <w:r w:rsidR="001B74EA" w:rsidRPr="001B74EA">
            <w:rPr>
              <w:rFonts w:ascii="Cambria" w:hAnsi="Cambria"/>
              <w:b/>
              <w:bCs/>
              <w:color w:val="0000CC"/>
              <w:sz w:val="22"/>
              <w:szCs w:val="22"/>
            </w:rPr>
            <w:t>(2</w:t>
          </w:r>
          <w:r w:rsidR="009A5846">
            <w:rPr>
              <w:rFonts w:ascii="Cambria" w:hAnsi="Cambria"/>
              <w:b/>
              <w:bCs/>
              <w:color w:val="0000CC"/>
              <w:sz w:val="22"/>
              <w:szCs w:val="22"/>
            </w:rPr>
            <w:t>5</w:t>
          </w:r>
          <w:r w:rsidR="001B74EA" w:rsidRPr="001B74EA">
            <w:rPr>
              <w:rFonts w:ascii="Cambria" w:hAnsi="Cambria"/>
              <w:b/>
              <w:bCs/>
              <w:color w:val="0000CC"/>
              <w:sz w:val="22"/>
              <w:szCs w:val="22"/>
            </w:rPr>
            <w:t>)</w:t>
          </w:r>
        </w:p>
      </w:tc>
      <w:tc>
        <w:tcPr>
          <w:tcW w:w="4607" w:type="dxa"/>
          <w:shd w:val="clear" w:color="auto" w:fill="auto"/>
        </w:tcPr>
        <w:p w14:paraId="7D732188" w14:textId="77777777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287226">
            <w:rPr>
              <w:rFonts w:ascii="Cambria" w:hAnsi="Cambria"/>
              <w:b/>
              <w:bCs/>
              <w:color w:val="0000CC"/>
              <w:sz w:val="22"/>
              <w:szCs w:val="22"/>
            </w:rPr>
            <w:t>3</w:t>
          </w:r>
        </w:p>
      </w:tc>
    </w:tr>
    <w:tr w:rsidR="00806811" w:rsidRPr="00332F20" w14:paraId="49EF7BA9" w14:textId="77777777" w:rsidTr="007E1A02">
      <w:tc>
        <w:tcPr>
          <w:tcW w:w="4617" w:type="dxa"/>
          <w:shd w:val="clear" w:color="auto" w:fill="auto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 NUMPAGES  \* Arabic  \* MERGEFORMAT 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7E1A02" w:rsidRPr="00332F20" w14:paraId="44F3FEE3" w14:textId="77777777" w:rsidTr="007E1A02">
      <w:tc>
        <w:tcPr>
          <w:tcW w:w="9224" w:type="dxa"/>
          <w:gridSpan w:val="2"/>
          <w:shd w:val="clear" w:color="auto" w:fill="auto"/>
        </w:tcPr>
        <w:p w14:paraId="0367ECCC" w14:textId="77777777" w:rsidR="007E1A02" w:rsidRPr="00332F20" w:rsidRDefault="007E1A02" w:rsidP="007E1A02">
          <w:pPr>
            <w:pStyle w:val="Header"/>
            <w:rPr>
              <w:rFonts w:ascii="Cambria" w:hAnsi="Cambria"/>
              <w:szCs w:val="22"/>
            </w:rPr>
          </w:pPr>
        </w:p>
      </w:tc>
    </w:tr>
    <w:tr w:rsidR="007E1A02" w:rsidRPr="00332F20" w14:paraId="3998A596" w14:textId="77777777" w:rsidTr="007E1A02">
      <w:tc>
        <w:tcPr>
          <w:tcW w:w="9224" w:type="dxa"/>
          <w:gridSpan w:val="2"/>
          <w:shd w:val="clear" w:color="auto" w:fill="auto"/>
        </w:tcPr>
        <w:p w14:paraId="2EB68211" w14:textId="15D8A889" w:rsidR="00A630BD" w:rsidRPr="00490DC4" w:rsidRDefault="00A630BD" w:rsidP="00A630BD">
          <w:pPr>
            <w:pStyle w:val="Header"/>
            <w:rPr>
              <w:rFonts w:ascii="Cambria" w:hAnsi="Cambria"/>
              <w:b/>
              <w:bCs/>
              <w:color w:val="0000CC"/>
              <w:szCs w:val="20"/>
            </w:rPr>
          </w:pPr>
          <w:r w:rsidRPr="00490DC4">
            <w:rPr>
              <w:rFonts w:ascii="Cambria" w:hAnsi="Cambria"/>
              <w:b/>
              <w:bCs/>
              <w:color w:val="0000CC"/>
              <w:szCs w:val="20"/>
            </w:rPr>
            <w:t>“</w:t>
          </w:r>
          <w:r w:rsidR="003854AA" w:rsidRPr="003854AA">
            <w:rPr>
              <w:rFonts w:ascii="Cambria" w:hAnsi="Cambria"/>
              <w:b/>
              <w:bCs/>
              <w:color w:val="0000CC"/>
              <w:szCs w:val="20"/>
              <w:lang w:val="en-GB"/>
            </w:rPr>
            <w:t xml:space="preserve">Construction of 2no. Rainwater Harvesting storage tank at POWERGRID, </w:t>
          </w:r>
          <w:proofErr w:type="spellStart"/>
          <w:r w:rsidR="003854AA" w:rsidRPr="003854AA">
            <w:rPr>
              <w:rFonts w:ascii="Cambria" w:hAnsi="Cambria"/>
              <w:b/>
              <w:bCs/>
              <w:color w:val="0000CC"/>
              <w:szCs w:val="20"/>
              <w:lang w:val="en-GB"/>
            </w:rPr>
            <w:t>Nalagarh</w:t>
          </w:r>
          <w:proofErr w:type="spellEnd"/>
          <w:r w:rsidR="003854AA" w:rsidRPr="003854AA">
            <w:rPr>
              <w:rFonts w:ascii="Cambria" w:hAnsi="Cambria"/>
              <w:b/>
              <w:bCs/>
              <w:color w:val="0000CC"/>
              <w:szCs w:val="20"/>
              <w:lang w:val="en-GB"/>
            </w:rPr>
            <w:t xml:space="preserve"> Substation</w:t>
          </w:r>
          <w:r w:rsidRPr="00490DC4">
            <w:rPr>
              <w:rFonts w:ascii="Cambria" w:hAnsi="Cambria"/>
              <w:b/>
              <w:bCs/>
              <w:color w:val="0000CC"/>
              <w:szCs w:val="20"/>
            </w:rPr>
            <w:t>”.</w:t>
          </w:r>
        </w:p>
        <w:p w14:paraId="5F862DD1" w14:textId="7A551FEB" w:rsidR="007E1A02" w:rsidRPr="009A5846" w:rsidRDefault="007E1A02" w:rsidP="009A5846">
          <w:pPr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  <w:lang w:val="en-IN"/>
            </w:rPr>
          </w:pPr>
        </w:p>
      </w:tc>
    </w:tr>
    <w:tr w:rsidR="00806811" w:rsidRPr="00332F20" w14:paraId="374EAAE0" w14:textId="77777777" w:rsidTr="007E1A02">
      <w:tc>
        <w:tcPr>
          <w:tcW w:w="9224" w:type="dxa"/>
          <w:gridSpan w:val="2"/>
          <w:shd w:val="clear" w:color="auto" w:fill="auto"/>
        </w:tcPr>
        <w:p w14:paraId="30152C3B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007E1A02">
      <w:tc>
        <w:tcPr>
          <w:tcW w:w="9224" w:type="dxa"/>
          <w:gridSpan w:val="2"/>
          <w:shd w:val="clear" w:color="auto" w:fill="auto"/>
        </w:tcPr>
        <w:p w14:paraId="5FFE2C3D" w14:textId="77777777" w:rsidR="00806811" w:rsidRDefault="00806811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>Certification by the Bidder per order no. F.No.6/18/2019-PPD dated 23/07/2020 issued by Public Procurement Division, Department of Expenditure, Ministry of Finance, Government of India (DoE Order) in line with ITB 2.1</w:t>
          </w:r>
        </w:p>
        <w:p w14:paraId="34F40A56" w14:textId="77777777" w:rsidR="00E93FF9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</w:p>
        <w:p w14:paraId="113D477B" w14:textId="77777777" w:rsidR="00E93FF9" w:rsidRPr="00332F20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(In case of a Joint Venture bid, the declaration</w:t>
          </w:r>
          <w:r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/</w:t>
          </w:r>
          <w:r w:rsidRPr="00DF0865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certification</w:t>
          </w: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 xml:space="preserve"> shall be given by all partners of the Joint Ventur</w:t>
          </w:r>
          <w:r w:rsidRPr="00B30243">
            <w:rPr>
              <w:rFonts w:eastAsia="Calibri" w:cs="Mangal"/>
              <w:i/>
              <w:iCs/>
              <w:sz w:val="22"/>
              <w:szCs w:val="22"/>
              <w:lang w:val="en-IN"/>
            </w:rPr>
            <w:t>e)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7F9DC" w14:textId="77777777" w:rsidR="00A630BD" w:rsidRDefault="00A630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81254"/>
    <w:rsid w:val="000B0F6C"/>
    <w:rsid w:val="000C30BF"/>
    <w:rsid w:val="000D0D20"/>
    <w:rsid w:val="000E488D"/>
    <w:rsid w:val="001079C3"/>
    <w:rsid w:val="0011086D"/>
    <w:rsid w:val="00114936"/>
    <w:rsid w:val="00141F54"/>
    <w:rsid w:val="0017456F"/>
    <w:rsid w:val="00194A27"/>
    <w:rsid w:val="00195FFB"/>
    <w:rsid w:val="001A6776"/>
    <w:rsid w:val="001B74EA"/>
    <w:rsid w:val="001C1345"/>
    <w:rsid w:val="001E4A4A"/>
    <w:rsid w:val="001F13B4"/>
    <w:rsid w:val="00200EB5"/>
    <w:rsid w:val="00234039"/>
    <w:rsid w:val="002615B3"/>
    <w:rsid w:val="002632A6"/>
    <w:rsid w:val="00267E2E"/>
    <w:rsid w:val="00287226"/>
    <w:rsid w:val="00295FB2"/>
    <w:rsid w:val="002A6FE9"/>
    <w:rsid w:val="002B055E"/>
    <w:rsid w:val="002E053F"/>
    <w:rsid w:val="002F7BCA"/>
    <w:rsid w:val="00300313"/>
    <w:rsid w:val="00301A24"/>
    <w:rsid w:val="00301FEE"/>
    <w:rsid w:val="00316977"/>
    <w:rsid w:val="00324346"/>
    <w:rsid w:val="00325113"/>
    <w:rsid w:val="00332F20"/>
    <w:rsid w:val="00335F8E"/>
    <w:rsid w:val="003524EF"/>
    <w:rsid w:val="00367569"/>
    <w:rsid w:val="003733EB"/>
    <w:rsid w:val="003854AA"/>
    <w:rsid w:val="00392E06"/>
    <w:rsid w:val="003B4CC6"/>
    <w:rsid w:val="003D63CA"/>
    <w:rsid w:val="003D794A"/>
    <w:rsid w:val="003F730E"/>
    <w:rsid w:val="00415063"/>
    <w:rsid w:val="00460A36"/>
    <w:rsid w:val="004B0680"/>
    <w:rsid w:val="004C5326"/>
    <w:rsid w:val="004D441B"/>
    <w:rsid w:val="004D5771"/>
    <w:rsid w:val="004F1A94"/>
    <w:rsid w:val="004F49A1"/>
    <w:rsid w:val="00501A3D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25D28"/>
    <w:rsid w:val="0064738C"/>
    <w:rsid w:val="00655CFC"/>
    <w:rsid w:val="006B0E45"/>
    <w:rsid w:val="006C1745"/>
    <w:rsid w:val="006C3174"/>
    <w:rsid w:val="006D20FD"/>
    <w:rsid w:val="007062DE"/>
    <w:rsid w:val="007160A5"/>
    <w:rsid w:val="00740F12"/>
    <w:rsid w:val="00787016"/>
    <w:rsid w:val="007E1A02"/>
    <w:rsid w:val="007F11FE"/>
    <w:rsid w:val="007F539E"/>
    <w:rsid w:val="00801676"/>
    <w:rsid w:val="00806811"/>
    <w:rsid w:val="00824702"/>
    <w:rsid w:val="00840766"/>
    <w:rsid w:val="008865C3"/>
    <w:rsid w:val="008A76E3"/>
    <w:rsid w:val="008B308F"/>
    <w:rsid w:val="009500B5"/>
    <w:rsid w:val="00955EDF"/>
    <w:rsid w:val="009618F3"/>
    <w:rsid w:val="0097335C"/>
    <w:rsid w:val="00976A70"/>
    <w:rsid w:val="00981DDD"/>
    <w:rsid w:val="00991BF6"/>
    <w:rsid w:val="00991DB6"/>
    <w:rsid w:val="009A5846"/>
    <w:rsid w:val="009B48F0"/>
    <w:rsid w:val="009C56CC"/>
    <w:rsid w:val="009F3197"/>
    <w:rsid w:val="00A274F7"/>
    <w:rsid w:val="00A277C2"/>
    <w:rsid w:val="00A540DC"/>
    <w:rsid w:val="00A543FF"/>
    <w:rsid w:val="00A630BD"/>
    <w:rsid w:val="00A7308F"/>
    <w:rsid w:val="00AC2B14"/>
    <w:rsid w:val="00AE54F2"/>
    <w:rsid w:val="00AE5F22"/>
    <w:rsid w:val="00AF4186"/>
    <w:rsid w:val="00B14737"/>
    <w:rsid w:val="00B40B10"/>
    <w:rsid w:val="00B46679"/>
    <w:rsid w:val="00B47ACA"/>
    <w:rsid w:val="00B947DD"/>
    <w:rsid w:val="00BA3463"/>
    <w:rsid w:val="00BA46C7"/>
    <w:rsid w:val="00BC26A7"/>
    <w:rsid w:val="00BC5438"/>
    <w:rsid w:val="00BD5DA0"/>
    <w:rsid w:val="00BD78FC"/>
    <w:rsid w:val="00C72045"/>
    <w:rsid w:val="00CB42D3"/>
    <w:rsid w:val="00CB4E84"/>
    <w:rsid w:val="00CC5657"/>
    <w:rsid w:val="00CE64BC"/>
    <w:rsid w:val="00CF3E8A"/>
    <w:rsid w:val="00D15E7A"/>
    <w:rsid w:val="00D4308F"/>
    <w:rsid w:val="00D85430"/>
    <w:rsid w:val="00D86829"/>
    <w:rsid w:val="00D92F8A"/>
    <w:rsid w:val="00DA024B"/>
    <w:rsid w:val="00DE2D97"/>
    <w:rsid w:val="00DE2F3A"/>
    <w:rsid w:val="00DF0865"/>
    <w:rsid w:val="00E33EB4"/>
    <w:rsid w:val="00E60557"/>
    <w:rsid w:val="00E854BA"/>
    <w:rsid w:val="00E873F5"/>
    <w:rsid w:val="00E93FF9"/>
    <w:rsid w:val="00E971E6"/>
    <w:rsid w:val="00F4495C"/>
    <w:rsid w:val="00F54EF7"/>
    <w:rsid w:val="00F6056C"/>
    <w:rsid w:val="00F65AB1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51</cp:revision>
  <cp:lastPrinted>2020-08-04T06:23:00Z</cp:lastPrinted>
  <dcterms:created xsi:type="dcterms:W3CDTF">2020-08-08T09:06:00Z</dcterms:created>
  <dcterms:modified xsi:type="dcterms:W3CDTF">2025-02-12T05:26:00Z</dcterms:modified>
</cp:coreProperties>
</file>